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8B" w:rsidRPr="00F657F2" w:rsidRDefault="00683EE7" w:rsidP="00F657F2">
      <w:pPr>
        <w:jc w:val="center"/>
        <w:rPr>
          <w:b/>
          <w:sz w:val="28"/>
          <w:szCs w:val="28"/>
        </w:rPr>
      </w:pPr>
      <w:r w:rsidRPr="00F657F2">
        <w:rPr>
          <w:b/>
          <w:sz w:val="28"/>
          <w:szCs w:val="28"/>
        </w:rPr>
        <w:t>Tarea 2</w:t>
      </w:r>
    </w:p>
    <w:p w:rsidR="00683EE7" w:rsidRDefault="00683EE7"/>
    <w:p w:rsidR="00683EE7" w:rsidRPr="008E6DCC" w:rsidRDefault="002B1ACB" w:rsidP="00FE1CF2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>
        <w:rPr>
          <w:rFonts w:cs="URWPalladioL-Roma"/>
        </w:rPr>
        <w:t>1</w:t>
      </w:r>
      <w:r w:rsidR="00683EE7" w:rsidRPr="008E6DCC">
        <w:rPr>
          <w:rFonts w:cs="URWPalladioL-Roma"/>
        </w:rPr>
        <w:t xml:space="preserve">. La posición de una partícula es </w:t>
      </w:r>
      <m:oMath>
        <m:acc>
          <m:accPr>
            <m:chr m:val="̅"/>
            <m:ctrlPr>
              <w:rPr>
                <w:rFonts w:ascii="Cambria Math" w:hAnsi="Cambria Math" w:cs="CMMI10"/>
                <w:i/>
              </w:rPr>
            </m:ctrlPr>
          </m:accPr>
          <m:e>
            <m:r>
              <w:rPr>
                <w:rFonts w:ascii="Cambria Math" w:hAnsi="Cambria Math" w:cs="CMMI10"/>
              </w:rPr>
              <m:t>r</m:t>
            </m:r>
          </m:e>
        </m:acc>
      </m:oMath>
      <w:r w:rsidR="00683EE7" w:rsidRPr="008E6DCC">
        <w:rPr>
          <w:rFonts w:cs="CMMI10"/>
        </w:rPr>
        <w:t xml:space="preserve"> </w:t>
      </w:r>
      <w:r w:rsidR="00683EE7" w:rsidRPr="008E6DCC">
        <w:rPr>
          <w:rFonts w:cs="CMR10"/>
        </w:rPr>
        <w:t xml:space="preserve">= </w:t>
      </w:r>
      <w:r w:rsidR="00683EE7" w:rsidRPr="008E6DCC">
        <w:rPr>
          <w:rFonts w:cs="CMSY10"/>
        </w:rPr>
        <w:t>{</w:t>
      </w:r>
      <w:r w:rsidR="00683EE7" w:rsidRPr="008E6DCC">
        <w:rPr>
          <w:rFonts w:cs="CMR10"/>
        </w:rPr>
        <w:t>(3</w:t>
      </w:r>
      <m:oMath>
        <m:sSup>
          <m:sSupPr>
            <m:ctrlPr>
              <w:rPr>
                <w:rFonts w:ascii="Cambria Math" w:hAnsi="Cambria Math" w:cs="CMR10"/>
                <w:i/>
              </w:rPr>
            </m:ctrlPr>
          </m:sSupPr>
          <m:e>
            <m:r>
              <w:rPr>
                <w:rFonts w:ascii="Cambria Math" w:hAnsi="Cambria Math" w:cs="CMR10"/>
              </w:rPr>
              <m:t>t</m:t>
            </m:r>
          </m:e>
          <m:sup>
            <m:r>
              <w:rPr>
                <w:rFonts w:ascii="Cambria Math" w:cs="CMR10"/>
              </w:rPr>
              <m:t>3</m:t>
            </m:r>
          </m:sup>
        </m:sSup>
      </m:oMath>
      <w:r w:rsidR="00683EE7" w:rsidRPr="008E6DCC">
        <w:rPr>
          <w:rFonts w:cs="Arial"/>
        </w:rPr>
        <w:t>-</w:t>
      </w:r>
      <w:r w:rsidR="00683EE7" w:rsidRPr="008E6DCC">
        <w:rPr>
          <w:rFonts w:cs="CMR10"/>
        </w:rPr>
        <w:t>2</w:t>
      </w:r>
      <w:r w:rsidR="00683EE7" w:rsidRPr="008E6DCC">
        <w:rPr>
          <w:rFonts w:cs="CMMI10"/>
        </w:rPr>
        <w:t>t</w:t>
      </w:r>
      <w:r w:rsidR="00683EE7" w:rsidRPr="008E6DCC">
        <w:rPr>
          <w:rFonts w:cs="CMR10"/>
        </w:rPr>
        <w:t>)</w:t>
      </w:r>
      <m:oMath>
        <m:acc>
          <m:accPr>
            <m:ctrlPr>
              <w:rPr>
                <w:rFonts w:ascii="Cambria Math" w:hAnsi="Cambria Math" w:cs="CMR10"/>
                <w:i/>
              </w:rPr>
            </m:ctrlPr>
          </m:accPr>
          <m:e>
            <m:r>
              <w:rPr>
                <w:rFonts w:ascii="Cambria Math" w:hAnsi="Cambria Math" w:cs="CMR10"/>
              </w:rPr>
              <m:t>i</m:t>
            </m:r>
          </m:e>
        </m:acc>
      </m:oMath>
      <w:r w:rsidR="00683EE7" w:rsidRPr="008E6DCC">
        <w:rPr>
          <w:rFonts w:cs="CMMI10"/>
        </w:rPr>
        <w:t xml:space="preserve"> </w:t>
      </w:r>
      <w:r w:rsidR="00683EE7" w:rsidRPr="008E6DCC">
        <w:rPr>
          <w:rFonts w:cs="Arial"/>
        </w:rPr>
        <w:t>-</w:t>
      </w:r>
      <w:r w:rsidR="00683EE7" w:rsidRPr="008E6DCC">
        <w:rPr>
          <w:rFonts w:cs="CMR10"/>
        </w:rPr>
        <w:t>(4</w:t>
      </w:r>
      <m:oMath>
        <m:sSup>
          <m:sSupPr>
            <m:ctrlPr>
              <w:rPr>
                <w:rFonts w:ascii="Cambria Math" w:hAnsi="Cambria Math" w:cs="CMR10"/>
                <w:i/>
              </w:rPr>
            </m:ctrlPr>
          </m:sSupPr>
          <m:e>
            <m:r>
              <w:rPr>
                <w:rFonts w:ascii="Cambria Math" w:hAnsi="Cambria Math" w:cs="CMR10"/>
              </w:rPr>
              <m:t>t</m:t>
            </m:r>
          </m:e>
          <m:sup>
            <m:f>
              <m:fPr>
                <m:ctrlPr>
                  <w:rPr>
                    <w:rFonts w:ascii="Cambria Math" w:hAnsi="Cambria Math" w:cs="CMR10"/>
                    <w:i/>
                  </w:rPr>
                </m:ctrlPr>
              </m:fPr>
              <m:num>
                <m:r>
                  <w:rPr>
                    <w:rFonts w:ascii="Cambria Math" w:cs="CMR10"/>
                  </w:rPr>
                  <m:t>1</m:t>
                </m:r>
              </m:num>
              <m:den>
                <m:r>
                  <w:rPr>
                    <w:rFonts w:ascii="Cambria Math" w:cs="CMR10"/>
                  </w:rPr>
                  <m:t>2</m:t>
                </m:r>
              </m:den>
            </m:f>
          </m:sup>
        </m:sSup>
      </m:oMath>
      <w:r w:rsidR="00683EE7" w:rsidRPr="008E6DCC">
        <w:rPr>
          <w:rFonts w:cs="CMR10"/>
        </w:rPr>
        <w:t>+</w:t>
      </w:r>
      <w:r w:rsidR="00683EE7" w:rsidRPr="008E6DCC">
        <w:rPr>
          <w:rFonts w:cs="CMMI10"/>
        </w:rPr>
        <w:t>t</w:t>
      </w:r>
      <w:r w:rsidR="00683EE7" w:rsidRPr="008E6DCC">
        <w:rPr>
          <w:rFonts w:cs="CMR10"/>
        </w:rPr>
        <w:t>)</w:t>
      </w:r>
      <m:oMath>
        <m:acc>
          <m:accPr>
            <m:ctrlPr>
              <w:rPr>
                <w:rFonts w:ascii="Cambria Math" w:hAnsi="Cambria Math" w:cs="CMR10"/>
                <w:i/>
              </w:rPr>
            </m:ctrlPr>
          </m:accPr>
          <m:e>
            <m:r>
              <w:rPr>
                <w:rFonts w:ascii="Cambria Math" w:hAnsi="Cambria Math" w:cs="CMR10"/>
              </w:rPr>
              <m:t>j</m:t>
            </m:r>
          </m:e>
        </m:acc>
      </m:oMath>
      <w:r w:rsidR="00683EE7" w:rsidRPr="008E6DCC">
        <w:rPr>
          <w:rFonts w:cs="CMMI10"/>
        </w:rPr>
        <w:t xml:space="preserve"> </w:t>
      </w:r>
      <w:proofErr w:type="gramStart"/>
      <w:r w:rsidR="00683EE7" w:rsidRPr="008E6DCC">
        <w:rPr>
          <w:rFonts w:cs="CMR10"/>
        </w:rPr>
        <w:t>+(</w:t>
      </w:r>
      <w:proofErr w:type="gramEnd"/>
      <w:r w:rsidR="00683EE7" w:rsidRPr="008E6DCC">
        <w:rPr>
          <w:rFonts w:cs="CMR10"/>
        </w:rPr>
        <w:t>3</w:t>
      </w:r>
      <m:oMath>
        <m:sSup>
          <m:sSupPr>
            <m:ctrlPr>
              <w:rPr>
                <w:rFonts w:ascii="Cambria Math" w:hAnsi="Cambria Math" w:cs="CMR10"/>
                <w:i/>
              </w:rPr>
            </m:ctrlPr>
          </m:sSupPr>
          <m:e>
            <m:r>
              <w:rPr>
                <w:rFonts w:ascii="Cambria Math" w:hAnsi="Cambria Math" w:cs="CMR10"/>
              </w:rPr>
              <m:t>t</m:t>
            </m:r>
          </m:e>
          <m:sup>
            <m:r>
              <w:rPr>
                <w:rFonts w:ascii="Cambria Math" w:cs="CMR10"/>
              </w:rPr>
              <m:t>2</m:t>
            </m:r>
          </m:sup>
        </m:sSup>
      </m:oMath>
      <w:r w:rsidR="00683EE7" w:rsidRPr="008E6DCC">
        <w:rPr>
          <w:rFonts w:cs="Arial"/>
        </w:rPr>
        <w:t>-</w:t>
      </w:r>
      <w:r w:rsidR="00683EE7" w:rsidRPr="008E6DCC">
        <w:rPr>
          <w:rFonts w:cs="CMR10"/>
        </w:rPr>
        <w:t>2)</w:t>
      </w:r>
      <m:oMath>
        <m:acc>
          <m:accPr>
            <m:ctrlPr>
              <w:rPr>
                <w:rFonts w:ascii="Cambria Math" w:hAnsi="Cambria Math" w:cs="CMR10"/>
                <w:i/>
              </w:rPr>
            </m:ctrlPr>
          </m:accPr>
          <m:e>
            <m:r>
              <w:rPr>
                <w:rFonts w:ascii="Cambria Math" w:hAnsi="Cambria Math" w:cs="CMR10"/>
              </w:rPr>
              <m:t>k</m:t>
            </m:r>
          </m:e>
        </m:acc>
      </m:oMath>
      <w:r w:rsidR="00683EE7" w:rsidRPr="008E6DCC">
        <w:rPr>
          <w:rFonts w:cs="CMSY10"/>
        </w:rPr>
        <w:t xml:space="preserve">} </w:t>
      </w:r>
      <w:r w:rsidR="00683EE7" w:rsidRPr="008E6DCC">
        <w:rPr>
          <w:rFonts w:cs="CMMI10"/>
        </w:rPr>
        <w:t>m</w:t>
      </w:r>
      <w:r w:rsidR="00683EE7" w:rsidRPr="008E6DCC">
        <w:rPr>
          <w:rFonts w:cs="URWPalladioL-Roma"/>
        </w:rPr>
        <w:t>, determine</w:t>
      </w:r>
      <w:r w:rsidR="00FE1CF2">
        <w:rPr>
          <w:rFonts w:cs="URWPalladioL-Roma"/>
        </w:rPr>
        <w:t xml:space="preserve"> </w:t>
      </w:r>
      <w:r w:rsidR="00683EE7" w:rsidRPr="008E6DCC">
        <w:rPr>
          <w:rFonts w:cs="URWPalladioL-Roma"/>
        </w:rPr>
        <w:t xml:space="preserve">la magnitud de la velocidad y aceleración de la partícula cuando </w:t>
      </w:r>
      <w:r w:rsidR="00683EE7" w:rsidRPr="008E6DCC">
        <w:rPr>
          <w:rFonts w:cs="CMMI10"/>
        </w:rPr>
        <w:t xml:space="preserve">t </w:t>
      </w:r>
      <w:r w:rsidR="00683EE7" w:rsidRPr="008E6DCC">
        <w:rPr>
          <w:rFonts w:cs="CMR10"/>
        </w:rPr>
        <w:t>= 2</w:t>
      </w:r>
      <w:r w:rsidR="00683EE7" w:rsidRPr="008E6DCC">
        <w:rPr>
          <w:rFonts w:cs="CMMI10"/>
        </w:rPr>
        <w:t>s</w:t>
      </w:r>
      <w:r w:rsidR="00683EE7" w:rsidRPr="008E6DCC">
        <w:rPr>
          <w:rFonts w:cs="URWPalladioL-Roma"/>
        </w:rPr>
        <w:t>.</w:t>
      </w:r>
    </w:p>
    <w:p w:rsidR="00683EE7" w:rsidRPr="008E6DCC" w:rsidRDefault="00683EE7" w:rsidP="00683EE7">
      <w:pPr>
        <w:rPr>
          <w:rFonts w:cs="URWPalladioL-Roma"/>
        </w:rPr>
      </w:pPr>
    </w:p>
    <w:p w:rsidR="00683EE7" w:rsidRDefault="00683EE7" w:rsidP="00683EE7">
      <w:pPr>
        <w:rPr>
          <w:rFonts w:cs="URWPalladioL-Roma"/>
          <w:b/>
        </w:rPr>
      </w:pPr>
      <w:r>
        <w:rPr>
          <w:rFonts w:cs="URWPalladioL-Roma"/>
          <w:b/>
        </w:rPr>
        <w:t xml:space="preserve">Para la velocidad, derivamos la ecuación </w:t>
      </w:r>
      <w:proofErr w:type="gramStart"/>
      <w:r>
        <w:rPr>
          <w:rFonts w:cs="URWPalladioL-Roma"/>
          <w:b/>
        </w:rPr>
        <w:t>del</w:t>
      </w:r>
      <w:proofErr w:type="gramEnd"/>
      <w:r>
        <w:rPr>
          <w:rFonts w:cs="URWPalladioL-Roma"/>
          <w:b/>
        </w:rPr>
        <w:t xml:space="preserve"> vector posición en cada una de sus componentes para obtener la velocidad por componente:</w:t>
      </w:r>
    </w:p>
    <w:p w:rsidR="00683EE7" w:rsidRPr="002C5EA4" w:rsidRDefault="00FE6F97" w:rsidP="00683EE7">
      <w:pPr>
        <w:jc w:val="center"/>
        <w:rPr>
          <w:rFonts w:cs="URWPalladioL-Roma"/>
        </w:rPr>
      </w:pPr>
      <m:oMath>
        <m:sSub>
          <m:sSubPr>
            <m:ctrlPr>
              <w:rPr>
                <w:rFonts w:ascii="Cambria Math" w:hAnsi="Cambria Math" w:cs="URWPalladioL-R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URWPalladioL-Roma"/>
              </w:rPr>
              <m:t>v</m:t>
            </m:r>
          </m:e>
          <m:sub>
            <m:acc>
              <m:accPr>
                <m:ctrlPr>
                  <w:rPr>
                    <w:rFonts w:ascii="Cambria Math" w:hAnsi="Cambria Math" w:cs="URWPalladioL-Roma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i</m:t>
                </m:r>
              </m:e>
            </m:acc>
          </m:sub>
        </m:sSub>
        <m:r>
          <m:rPr>
            <m:sty m:val="p"/>
          </m:rPr>
          <w:rPr>
            <w:rFonts w:ascii="Cambria Math" w:hAnsi="Cambria Math" w:cs="URWPalladioL-Roma"/>
          </w:rPr>
          <m:t>=</m:t>
        </m:r>
        <m:d>
          <m:dPr>
            <m:ctrlPr>
              <w:rPr>
                <w:rFonts w:ascii="Cambria Math" w:hAnsi="Cambria Math" w:cs="URWPalladioL-Rom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URWPalladioL-Roma"/>
              </w:rPr>
              <m:t>9</m:t>
            </m:r>
            <m:sSup>
              <m:sSupPr>
                <m:ctrlPr>
                  <w:rPr>
                    <w:rFonts w:ascii="Cambria Math" w:hAnsi="Cambria Math" w:cs="URWPalladioL-Rom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URWPalladioL-Roma"/>
              </w:rPr>
              <m:t>-2</m:t>
            </m:r>
          </m:e>
        </m:d>
      </m:oMath>
      <w:r w:rsidR="00683EE7" w:rsidRPr="002C5EA4">
        <w:rPr>
          <w:rFonts w:cs="URWPalladioL-Roma"/>
        </w:rPr>
        <w:t xml:space="preserve">        </w:t>
      </w:r>
      <m:oMath>
        <m:sSub>
          <m:sSubPr>
            <m:ctrlPr>
              <w:rPr>
                <w:rFonts w:ascii="Cambria Math" w:hAnsi="Cambria Math" w:cs="URWPalladioL-R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URWPalladioL-Roma"/>
              </w:rPr>
              <m:t>v</m:t>
            </m:r>
          </m:e>
          <m:sub>
            <m:acc>
              <m:accPr>
                <m:ctrlPr>
                  <w:rPr>
                    <w:rFonts w:ascii="Cambria Math" w:hAnsi="Cambria Math" w:cs="URWPalladioL-Roma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j</m:t>
                </m:r>
              </m:e>
            </m:acc>
          </m:sub>
        </m:sSub>
        <m:r>
          <m:rPr>
            <m:sty m:val="p"/>
          </m:rPr>
          <w:rPr>
            <w:rFonts w:ascii="Cambria Math" w:hAnsi="Cambria Math" w:cs="URWPalladioL-Roma"/>
          </w:rPr>
          <m:t>=(</m:t>
        </m:r>
        <m:f>
          <m:fPr>
            <m:ctrlPr>
              <w:rPr>
                <w:rFonts w:ascii="Cambria Math" w:hAnsi="Cambria Math" w:cs="URWPalladioL-Rom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URWPalladioL-Roma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URWPalladioL-Roma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t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URWPalladioL-Roma"/>
          </w:rPr>
          <m:t>+1)</m:t>
        </m:r>
      </m:oMath>
      <w:r w:rsidR="00683EE7" w:rsidRPr="002C5EA4">
        <w:rPr>
          <w:rFonts w:cs="URWPalladioL-Roma"/>
        </w:rPr>
        <w:t xml:space="preserve">      </w:t>
      </w:r>
      <m:oMath>
        <m:sSub>
          <m:sSubPr>
            <m:ctrlPr>
              <w:rPr>
                <w:rFonts w:ascii="Cambria Math" w:hAnsi="Cambria Math" w:cs="URWPalladioL-Rom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URWPalladioL-Roma"/>
              </w:rPr>
              <m:t>v</m:t>
            </m:r>
          </m:e>
          <m:sub>
            <m:acc>
              <m:accPr>
                <m:ctrlPr>
                  <w:rPr>
                    <w:rFonts w:ascii="Cambria Math" w:hAnsi="Cambria Math" w:cs="URWPalladioL-Roma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URWPalladioL-Roma"/>
                  </w:rPr>
                  <m:t>k</m:t>
                </m:r>
              </m:e>
            </m:acc>
          </m:sub>
        </m:sSub>
        <m:r>
          <m:rPr>
            <m:sty m:val="p"/>
          </m:rPr>
          <w:rPr>
            <w:rFonts w:ascii="Cambria Math" w:hAnsi="Cambria Math" w:cs="URWPalladioL-Roma"/>
          </w:rPr>
          <m:t>=(6t)</m:t>
        </m:r>
      </m:oMath>
    </w:p>
    <w:p w:rsidR="00683EE7" w:rsidRDefault="00683EE7" w:rsidP="00683EE7">
      <w:pPr>
        <w:rPr>
          <w:rFonts w:cs="URWPalladioL-Roma"/>
          <w:b/>
        </w:rPr>
      </w:pPr>
      <w:r>
        <w:rPr>
          <w:rFonts w:cs="URWPalladioL-Roma"/>
          <w:b/>
        </w:rPr>
        <w:t>Ahora que conocemos las ecuaciones de velocidad para cada componente, las evaluamos para t=2s y encontramos la resultante:</w:t>
      </w:r>
    </w:p>
    <w:p w:rsidR="00683EE7" w:rsidRPr="002C5EA4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URWPalladioL-Roma"/>
                </w:rPr>
                <m:t>v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i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 w:cs="URWPalladioL-Roma"/>
            </w:rPr>
            <m:t>=34</m:t>
          </m:r>
          <m:f>
            <m:fPr>
              <m:ctrlPr>
                <w:rPr>
                  <w:rFonts w:ascii="Cambria Math" w:hAnsi="Cambria Math" w:cs="URWPalladioL-Rom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URWPalladioL-Roma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URWPalladioL-Roma"/>
                </w:rPr>
                <m:t>s</m:t>
              </m:r>
            </m:den>
          </m:f>
        </m:oMath>
      </m:oMathPara>
    </w:p>
    <w:p w:rsidR="00683EE7" w:rsidRPr="002C5EA4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URWPalladioL-Roma"/>
                </w:rPr>
                <m:t>v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j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 w:cs="URWPalladioL-Roma"/>
            </w:rPr>
            <m:t>=2</m:t>
          </m:r>
          <m:f>
            <m:fPr>
              <m:ctrlPr>
                <w:rPr>
                  <w:rFonts w:ascii="Cambria Math" w:hAnsi="Cambria Math" w:cs="URWPalladioL-Rom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URWPalladioL-Roma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URWPalladioL-Roma"/>
                </w:rPr>
                <m:t>s</m:t>
              </m:r>
            </m:den>
          </m:f>
        </m:oMath>
      </m:oMathPara>
    </w:p>
    <w:p w:rsidR="00683EE7" w:rsidRPr="002C5EA4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URWPalladioL-Roma"/>
                </w:rPr>
                <m:t>v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k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 w:cs="URWPalladioL-Roma"/>
            </w:rPr>
            <m:t>=12</m:t>
          </m:r>
          <m:f>
            <m:fPr>
              <m:ctrlPr>
                <w:rPr>
                  <w:rFonts w:ascii="Cambria Math" w:hAnsi="Cambria Math" w:cs="URWPalladioL-Rom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URWPalladioL-Roma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URWPalladioL-Roma"/>
                </w:rPr>
                <m:t>s</m:t>
              </m:r>
            </m:den>
          </m:f>
        </m:oMath>
      </m:oMathPara>
    </w:p>
    <w:p w:rsidR="00683EE7" w:rsidRPr="002C5EA4" w:rsidRDefault="00683EE7" w:rsidP="00683EE7">
      <w:pPr>
        <w:jc w:val="center"/>
        <w:rPr>
          <w:rFonts w:cs="URWPalladioL-Roma"/>
          <w:color w:val="548DD4" w:themeColor="text2" w:themeTint="99"/>
        </w:rPr>
      </w:pPr>
      <m:oMathPara>
        <m:oMath>
          <m:r>
            <m:rPr>
              <m:sty m:val="p"/>
            </m:rPr>
            <w:rPr>
              <w:rFonts w:ascii="Cambria Math" w:hAnsi="Cambria Math" w:cs="URWPalladioL-Roma"/>
            </w:rPr>
            <m:t>v=</m:t>
          </m:r>
          <m:rad>
            <m:radPr>
              <m:degHide m:val="on"/>
              <m:ctrlPr>
                <w:rPr>
                  <w:rFonts w:ascii="Cambria Math" w:hAnsi="Cambria Math" w:cs="URWPalladioL-Rom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URWPalladioL-Ro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(34)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URWPalladioL-Roma"/>
                </w:rPr>
                <m:t>+</m:t>
              </m:r>
              <m:sSup>
                <m:sSupPr>
                  <m:ctrlPr>
                    <w:rPr>
                      <w:rFonts w:ascii="Cambria Math" w:hAnsi="Cambria Math" w:cs="URWPalladioL-Ro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2.41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URWPalladioL-Roma"/>
                </w:rPr>
                <m:t>+</m:t>
              </m:r>
              <m:sSup>
                <m:sSupPr>
                  <m:ctrlPr>
                    <w:rPr>
                      <w:rFonts w:ascii="Cambria Math" w:hAnsi="Cambria Math" w:cs="URWPalladioL-Ro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12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 w:cs="URWPalladioL-Roma"/>
            </w:rPr>
            <m:t>=</m:t>
          </m:r>
          <m:r>
            <m:rPr>
              <m:sty m:val="p"/>
            </m:rPr>
            <w:rPr>
              <w:rFonts w:ascii="Cambria Math" w:hAnsi="Cambria Math" w:cs="URWPalladioL-Roma"/>
              <w:highlight w:val="yellow"/>
            </w:rPr>
            <m:t>36.13</m:t>
          </m:r>
          <m:f>
            <m:fPr>
              <m:ctrlPr>
                <w:rPr>
                  <w:rFonts w:ascii="Cambria Math" w:hAnsi="Cambria Math" w:cs="URWPalladioL-Roma"/>
                  <w:highlight w:val="yellow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URWPalladioL-Roma"/>
                  <w:highlight w:val="yellow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URWPalladioL-Roma"/>
                  <w:highlight w:val="yellow"/>
                </w:rPr>
                <m:t>s</m:t>
              </m:r>
            </m:den>
          </m:f>
        </m:oMath>
      </m:oMathPara>
    </w:p>
    <w:p w:rsidR="00683EE7" w:rsidRPr="003F0F66" w:rsidRDefault="00683EE7" w:rsidP="00683EE7">
      <w:pPr>
        <w:rPr>
          <w:rFonts w:cs="URWPalladioL-Roma"/>
        </w:rPr>
      </w:pPr>
      <w:r w:rsidRPr="002C5EA4">
        <w:rPr>
          <w:rFonts w:cs="URWPalladioL-Roma"/>
          <w:b/>
        </w:rPr>
        <w:t>Ahora calcularemos la aceleración para cada una de las componentes y la resultante del sistema:</w:t>
      </w:r>
    </w:p>
    <w:p w:rsidR="00683EE7" w:rsidRPr="003F0F66" w:rsidRDefault="00FE6F97" w:rsidP="00683EE7">
      <w:pPr>
        <w:jc w:val="center"/>
        <w:rPr>
          <w:rFonts w:cs="URWPalladioL-Roma"/>
        </w:rPr>
      </w:pPr>
      <m:oMath>
        <m:sSub>
          <m:sSubPr>
            <m:ctrlPr>
              <w:rPr>
                <w:rFonts w:ascii="Cambria Math" w:hAnsi="Cambria Math" w:cs="URWPalladioL-Roma"/>
                <w:i/>
              </w:rPr>
            </m:ctrlPr>
          </m:sSubPr>
          <m:e>
            <m:r>
              <w:rPr>
                <w:rFonts w:ascii="Cambria Math" w:hAnsi="Cambria Math" w:cs="URWPalladioL-Roma"/>
              </w:rPr>
              <m:t>a</m:t>
            </m:r>
          </m:e>
          <m:sub>
            <m:acc>
              <m:accPr>
                <m:ctrlPr>
                  <w:rPr>
                    <w:rFonts w:ascii="Cambria Math" w:hAnsi="Cambria Math" w:cs="URWPalladioL-Roma"/>
                    <w:i/>
                  </w:rPr>
                </m:ctrlPr>
              </m:accPr>
              <m:e>
                <m:r>
                  <w:rPr>
                    <w:rFonts w:ascii="Cambria Math" w:hAnsi="Cambria Math" w:cs="URWPalladioL-Roma"/>
                  </w:rPr>
                  <m:t>i</m:t>
                </m:r>
              </m:e>
            </m:acc>
          </m:sub>
        </m:sSub>
        <m:r>
          <w:rPr>
            <w:rFonts w:ascii="Cambria Math" w:hAnsi="Cambria Math" w:cs="URWPalladioL-Roma"/>
          </w:rPr>
          <m:t>=18t</m:t>
        </m:r>
      </m:oMath>
      <w:r w:rsidR="00683EE7" w:rsidRPr="003F0F66">
        <w:rPr>
          <w:rFonts w:cs="URWPalladioL-Roma"/>
        </w:rPr>
        <w:t xml:space="preserve">      </w:t>
      </w:r>
      <m:oMath>
        <m:sSub>
          <m:sSubPr>
            <m:ctrlPr>
              <w:rPr>
                <w:rFonts w:ascii="Cambria Math" w:hAnsi="Cambria Math" w:cs="URWPalladioL-Roma"/>
                <w:i/>
              </w:rPr>
            </m:ctrlPr>
          </m:sSubPr>
          <m:e>
            <m:r>
              <w:rPr>
                <w:rFonts w:ascii="Cambria Math" w:hAnsi="Cambria Math" w:cs="URWPalladioL-Roma"/>
              </w:rPr>
              <m:t>a</m:t>
            </m:r>
          </m:e>
          <m:sub>
            <m:acc>
              <m:accPr>
                <m:ctrlPr>
                  <w:rPr>
                    <w:rFonts w:ascii="Cambria Math" w:hAnsi="Cambria Math" w:cs="URWPalladioL-Roma"/>
                    <w:i/>
                  </w:rPr>
                </m:ctrlPr>
              </m:accPr>
              <m:e>
                <m:r>
                  <w:rPr>
                    <w:rFonts w:ascii="Cambria Math" w:hAnsi="Cambria Math" w:cs="URWPalladioL-Roma"/>
                  </w:rPr>
                  <m:t>j</m:t>
                </m:r>
              </m:e>
            </m:acc>
          </m:sub>
        </m:sSub>
        <m:r>
          <w:rPr>
            <w:rFonts w:ascii="Cambria Math" w:hAnsi="Cambria Math" w:cs="URWPalladioL-Roma"/>
          </w:rPr>
          <m:t>=-</m:t>
        </m:r>
        <m:f>
          <m:fPr>
            <m:ctrlPr>
              <w:rPr>
                <w:rFonts w:ascii="Cambria Math" w:hAnsi="Cambria Math" w:cs="URWPalladioL-Roma"/>
                <w:i/>
              </w:rPr>
            </m:ctrlPr>
          </m:fPr>
          <m:num>
            <m:r>
              <w:rPr>
                <w:rFonts w:ascii="Cambria Math" w:hAnsi="Cambria Math" w:cs="URWPalladioL-Roma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URWPalladioL-Roma"/>
                    <w:i/>
                  </w:rPr>
                </m:ctrlPr>
              </m:sSupPr>
              <m:e>
                <m:r>
                  <w:rPr>
                    <w:rFonts w:ascii="Cambria Math" w:hAnsi="Cambria Math" w:cs="URWPalladioL-Roma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 w:cs="URWPalladioL-R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URWPalladioL-R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URWPalladioL-Roma"/>
                      </w:rPr>
                      <m:t>2</m:t>
                    </m:r>
                  </m:den>
                </m:f>
              </m:sup>
            </m:sSup>
          </m:den>
        </m:f>
      </m:oMath>
      <w:r w:rsidR="00683EE7" w:rsidRPr="003F0F66">
        <w:rPr>
          <w:rFonts w:cs="URWPalladioL-Roma"/>
        </w:rPr>
        <w:t xml:space="preserve">      </w:t>
      </w:r>
      <m:oMath>
        <m:sSub>
          <m:sSubPr>
            <m:ctrlPr>
              <w:rPr>
                <w:rFonts w:ascii="Cambria Math" w:hAnsi="Cambria Math" w:cs="URWPalladioL-Roma"/>
                <w:i/>
              </w:rPr>
            </m:ctrlPr>
          </m:sSubPr>
          <m:e>
            <m:r>
              <w:rPr>
                <w:rFonts w:ascii="Cambria Math" w:hAnsi="Cambria Math" w:cs="URWPalladioL-Roma"/>
              </w:rPr>
              <m:t>a</m:t>
            </m:r>
          </m:e>
          <m:sub>
            <m:acc>
              <m:accPr>
                <m:ctrlPr>
                  <w:rPr>
                    <w:rFonts w:ascii="Cambria Math" w:hAnsi="Cambria Math" w:cs="URWPalladioL-Roma"/>
                    <w:i/>
                  </w:rPr>
                </m:ctrlPr>
              </m:accPr>
              <m:e>
                <m:r>
                  <w:rPr>
                    <w:rFonts w:ascii="Cambria Math" w:hAnsi="Cambria Math" w:cs="URWPalladioL-Roma"/>
                  </w:rPr>
                  <m:t>k</m:t>
                </m:r>
              </m:e>
            </m:acc>
          </m:sub>
        </m:sSub>
        <m:r>
          <w:rPr>
            <w:rFonts w:ascii="Cambria Math" w:hAnsi="Cambria Math" w:cs="URWPalladioL-Roma"/>
          </w:rPr>
          <m:t>=6</m:t>
        </m:r>
      </m:oMath>
    </w:p>
    <w:p w:rsidR="00683EE7" w:rsidRPr="003F0F66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  <w:i/>
                </w:rPr>
              </m:ctrlPr>
            </m:sSubPr>
            <m:e>
              <m:r>
                <w:rPr>
                  <w:rFonts w:ascii="Cambria Math" w:hAnsi="Cambria Math" w:cs="URWPalladioL-Roma"/>
                </w:rPr>
                <m:t>a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  <w:i/>
                    </w:rPr>
                  </m:ctrlPr>
                </m:accPr>
                <m:e>
                  <m:r>
                    <w:rPr>
                      <w:rFonts w:ascii="Cambria Math" w:hAnsi="Cambria Math" w:cs="URWPalladioL-Roma"/>
                    </w:rPr>
                    <m:t>i</m:t>
                  </m:r>
                </m:e>
              </m:acc>
            </m:sub>
          </m:sSub>
          <m:r>
            <w:rPr>
              <w:rFonts w:ascii="Cambria Math" w:hAnsi="Cambria Math" w:cs="URWPalladioL-Roma"/>
            </w:rPr>
            <m:t xml:space="preserve">=36 </m:t>
          </m:r>
          <m:f>
            <m:fPr>
              <m:ctrlPr>
                <w:rPr>
                  <w:rFonts w:ascii="Cambria Math" w:hAnsi="Cambria Math" w:cs="URWPalladioL-Roma"/>
                  <w:i/>
                </w:rPr>
              </m:ctrlPr>
            </m:fPr>
            <m:num>
              <m:r>
                <w:rPr>
                  <w:rFonts w:ascii="Cambria Math" w:hAnsi="Cambria Math" w:cs="URWPalladioL-Roma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s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</m:den>
          </m:f>
        </m:oMath>
      </m:oMathPara>
    </w:p>
    <w:p w:rsidR="00683EE7" w:rsidRPr="003F0F66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  <w:i/>
                </w:rPr>
              </m:ctrlPr>
            </m:sSubPr>
            <m:e>
              <m:r>
                <w:rPr>
                  <w:rFonts w:ascii="Cambria Math" w:hAnsi="Cambria Math" w:cs="URWPalladioL-Roma"/>
                </w:rPr>
                <m:t>a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  <w:i/>
                    </w:rPr>
                  </m:ctrlPr>
                </m:accPr>
                <m:e>
                  <m:r>
                    <w:rPr>
                      <w:rFonts w:ascii="Cambria Math" w:hAnsi="Cambria Math" w:cs="URWPalladioL-Roma"/>
                    </w:rPr>
                    <m:t>i</m:t>
                  </m:r>
                </m:e>
              </m:acc>
            </m:sub>
          </m:sSub>
          <m:r>
            <w:rPr>
              <w:rFonts w:ascii="Cambria Math" w:hAnsi="Cambria Math" w:cs="URWPalladioL-Roma"/>
            </w:rPr>
            <m:t>=-0.35</m:t>
          </m:r>
          <m:f>
            <m:fPr>
              <m:ctrlPr>
                <w:rPr>
                  <w:rFonts w:ascii="Cambria Math" w:hAnsi="Cambria Math" w:cs="URWPalladioL-Roma"/>
                  <w:i/>
                </w:rPr>
              </m:ctrlPr>
            </m:fPr>
            <m:num>
              <m:r>
                <w:rPr>
                  <w:rFonts w:ascii="Cambria Math" w:hAnsi="Cambria Math" w:cs="URWPalladioL-Roma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s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</m:den>
          </m:f>
        </m:oMath>
      </m:oMathPara>
    </w:p>
    <w:p w:rsidR="00683EE7" w:rsidRDefault="00FE6F97" w:rsidP="00683EE7">
      <w:pPr>
        <w:jc w:val="center"/>
        <w:rPr>
          <w:rFonts w:cs="URWPalladioL-Roma"/>
        </w:rPr>
      </w:pPr>
      <m:oMathPara>
        <m:oMath>
          <m:sSub>
            <m:sSubPr>
              <m:ctrlPr>
                <w:rPr>
                  <w:rFonts w:ascii="Cambria Math" w:hAnsi="Cambria Math" w:cs="URWPalladioL-Roma"/>
                  <w:i/>
                </w:rPr>
              </m:ctrlPr>
            </m:sSubPr>
            <m:e>
              <m:r>
                <w:rPr>
                  <w:rFonts w:ascii="Cambria Math" w:hAnsi="Cambria Math" w:cs="URWPalladioL-Roma"/>
                </w:rPr>
                <m:t>a</m:t>
              </m:r>
            </m:e>
            <m:sub>
              <m:acc>
                <m:accPr>
                  <m:ctrlPr>
                    <w:rPr>
                      <w:rFonts w:ascii="Cambria Math" w:hAnsi="Cambria Math" w:cs="URWPalladioL-Roma"/>
                      <w:i/>
                    </w:rPr>
                  </m:ctrlPr>
                </m:accPr>
                <m:e>
                  <m:r>
                    <w:rPr>
                      <w:rFonts w:ascii="Cambria Math" w:hAnsi="Cambria Math" w:cs="URWPalladioL-Roma"/>
                    </w:rPr>
                    <m:t>i</m:t>
                  </m:r>
                </m:e>
              </m:acc>
            </m:sub>
          </m:sSub>
          <m:r>
            <w:rPr>
              <w:rFonts w:ascii="Cambria Math" w:hAnsi="Cambria Math" w:cs="URWPalladioL-Roma"/>
            </w:rPr>
            <m:t xml:space="preserve">=6 </m:t>
          </m:r>
          <m:f>
            <m:fPr>
              <m:ctrlPr>
                <w:rPr>
                  <w:rFonts w:ascii="Cambria Math" w:hAnsi="Cambria Math" w:cs="URWPalladioL-Roma"/>
                  <w:i/>
                </w:rPr>
              </m:ctrlPr>
            </m:fPr>
            <m:num>
              <m:r>
                <w:rPr>
                  <w:rFonts w:ascii="Cambria Math" w:hAnsi="Cambria Math" w:cs="URWPalladioL-Roma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s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</m:den>
          </m:f>
        </m:oMath>
      </m:oMathPara>
    </w:p>
    <w:p w:rsidR="00683EE7" w:rsidRDefault="00683EE7" w:rsidP="00683EE7">
      <w:pPr>
        <w:jc w:val="center"/>
        <w:rPr>
          <w:rFonts w:cs="URWPalladioL-Roma"/>
        </w:rPr>
      </w:pPr>
    </w:p>
    <w:p w:rsidR="00683EE7" w:rsidRDefault="00683EE7" w:rsidP="00683EE7">
      <w:pPr>
        <w:jc w:val="center"/>
        <w:rPr>
          <w:rFonts w:eastAsiaTheme="minorEastAsia" w:cs="URWPalladioL-Roma"/>
        </w:rPr>
      </w:pPr>
      <m:oMathPara>
        <m:oMath>
          <m:r>
            <w:rPr>
              <w:rFonts w:ascii="Cambria Math" w:hAnsi="Cambria Math" w:cs="URWPalladioL-Roma"/>
            </w:rPr>
            <m:t>a=</m:t>
          </m:r>
          <m:rad>
            <m:radPr>
              <m:degHide m:val="on"/>
              <m:ctrlPr>
                <w:rPr>
                  <w:rFonts w:ascii="Cambria Math" w:hAnsi="Cambria Math" w:cs="URWPalladioL-Roma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36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  <m:r>
                <w:rPr>
                  <w:rFonts w:ascii="Cambria Math" w:hAnsi="Cambria Math" w:cs="URWPalladioL-Roma"/>
                </w:rPr>
                <m:t>+</m:t>
              </m:r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0.35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  <m:r>
                <w:rPr>
                  <w:rFonts w:ascii="Cambria Math" w:hAnsi="Cambria Math" w:cs="URWPalladioL-Roma"/>
                </w:rPr>
                <m:t>+</m:t>
              </m:r>
              <m:sSup>
                <m:sSupPr>
                  <m:ctrlPr>
                    <w:rPr>
                      <w:rFonts w:ascii="Cambria Math" w:hAnsi="Cambria Math" w:cs="URWPalladioL-R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</w:rPr>
                    <m:t>6</m:t>
                  </m:r>
                </m:e>
                <m:sup>
                  <m:r>
                    <w:rPr>
                      <w:rFonts w:ascii="Cambria Math" w:hAnsi="Cambria Math" w:cs="URWPalladioL-Roma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URWPalladioL-Roma"/>
            </w:rPr>
            <m:t>=</m:t>
          </m:r>
          <m:r>
            <w:rPr>
              <w:rFonts w:ascii="Cambria Math" w:hAnsi="Cambria Math" w:cs="URWPalladioL-Roma"/>
              <w:highlight w:val="yellow"/>
            </w:rPr>
            <m:t>36.50</m:t>
          </m:r>
          <m:f>
            <m:fPr>
              <m:ctrlPr>
                <w:rPr>
                  <w:rFonts w:ascii="Cambria Math" w:hAnsi="Cambria Math" w:cs="URWPalladioL-Roma"/>
                  <w:i/>
                  <w:highlight w:val="yellow"/>
                </w:rPr>
              </m:ctrlPr>
            </m:fPr>
            <m:num>
              <m:r>
                <w:rPr>
                  <w:rFonts w:ascii="Cambria Math" w:hAnsi="Cambria Math" w:cs="URWPalladioL-Roma"/>
                  <w:highlight w:val="yellow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hAnsi="Cambria Math" w:cs="URWPalladioL-Roma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 w:cs="URWPalladioL-Roma"/>
                      <w:highlight w:val="yellow"/>
                    </w:rPr>
                    <m:t>s</m:t>
                  </m:r>
                </m:e>
                <m:sup>
                  <m:r>
                    <w:rPr>
                      <w:rFonts w:ascii="Cambria Math" w:hAnsi="Cambria Math" w:cs="URWPalladioL-Roma"/>
                      <w:highlight w:val="yellow"/>
                    </w:rPr>
                    <m:t>2</m:t>
                  </m:r>
                </m:sup>
              </m:sSup>
            </m:den>
          </m:f>
        </m:oMath>
      </m:oMathPara>
    </w:p>
    <w:p w:rsidR="00CA343F" w:rsidRDefault="00CA343F" w:rsidP="00CA343F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CA343F" w:rsidRDefault="00CA343F" w:rsidP="00CA343F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CA343F" w:rsidRDefault="00CA343F" w:rsidP="00CA343F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CA343F" w:rsidRDefault="00CA343F" w:rsidP="00CA343F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CA343F" w:rsidRPr="008E6DCC" w:rsidRDefault="00CA343F" w:rsidP="00CA343F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>
        <w:rPr>
          <w:rFonts w:cs="URWPalladioL-Roma"/>
        </w:rPr>
        <w:lastRenderedPageBreak/>
        <w:t>2</w:t>
      </w:r>
      <w:r w:rsidRPr="008E6DCC">
        <w:rPr>
          <w:rFonts w:cs="URWPalladioL-Roma"/>
        </w:rPr>
        <w:t xml:space="preserve">. Si el motociclista deja la rampa a </w:t>
      </w:r>
      <w:r w:rsidRPr="008E6DCC">
        <w:rPr>
          <w:rFonts w:cs="CMR10"/>
        </w:rPr>
        <w:t>110</w:t>
      </w:r>
      <w:r w:rsidRPr="008E6DCC">
        <w:rPr>
          <w:rFonts w:cs="CMMI10"/>
        </w:rPr>
        <w:t>ft/s</w:t>
      </w:r>
      <w:r w:rsidRPr="008E6DCC">
        <w:rPr>
          <w:rFonts w:cs="URWPalladioL-Roma"/>
        </w:rPr>
        <w:t xml:space="preserve">, determine la altura </w:t>
      </w:r>
      <w:r w:rsidRPr="008E6DCC">
        <w:rPr>
          <w:rFonts w:cs="CMMI10"/>
        </w:rPr>
        <w:t xml:space="preserve">h </w:t>
      </w:r>
      <w:r w:rsidRPr="008E6DCC">
        <w:rPr>
          <w:rFonts w:cs="URWPalladioL-Roma"/>
        </w:rPr>
        <w:t xml:space="preserve">que la rampa </w:t>
      </w:r>
      <w:r w:rsidRPr="008E6DCC">
        <w:rPr>
          <w:rFonts w:cs="CMMI10"/>
        </w:rPr>
        <w:t xml:space="preserve">B </w:t>
      </w:r>
      <w:r>
        <w:rPr>
          <w:rFonts w:cs="URWPalladioL-Roma"/>
        </w:rPr>
        <w:t xml:space="preserve">debe </w:t>
      </w:r>
      <w:r w:rsidRPr="008E6DCC">
        <w:rPr>
          <w:rFonts w:cs="URWPalladioL-Roma"/>
        </w:rPr>
        <w:t>tener de modo que la motocicleta aterrice a salvo.</w:t>
      </w:r>
    </w:p>
    <w:p w:rsidR="00CA343F" w:rsidRPr="008E6DCC" w:rsidRDefault="00CA343F" w:rsidP="00CA343F">
      <w:pPr>
        <w:rPr>
          <w:rFonts w:cs="URWPalladioL-Roma"/>
        </w:rPr>
      </w:pPr>
    </w:p>
    <w:p w:rsidR="00CA343F" w:rsidRPr="008E6DCC" w:rsidRDefault="0005576D" w:rsidP="0005576D">
      <w:pPr>
        <w:jc w:val="center"/>
        <w:rPr>
          <w:b/>
        </w:rPr>
      </w:pPr>
      <w:r>
        <w:rPr>
          <w:b/>
          <w:noProof/>
          <w:lang w:eastAsia="es-MX"/>
        </w:rPr>
        <w:drawing>
          <wp:inline distT="0" distB="0" distL="0" distR="0">
            <wp:extent cx="3657600" cy="11906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43F" w:rsidRPr="008E6DCC" w:rsidRDefault="00CA343F" w:rsidP="00CA343F">
      <w:pPr>
        <w:rPr>
          <w:b/>
        </w:rPr>
      </w:pPr>
      <w:r w:rsidRPr="008E6DCC">
        <w:rPr>
          <w:b/>
        </w:rPr>
        <w:t xml:space="preserve">Sabiendo que: </w:t>
      </w:r>
    </w:p>
    <w:p w:rsidR="00CA343F" w:rsidRPr="008E6DCC" w:rsidRDefault="00CA343F" w:rsidP="00CA343F">
      <w:r w:rsidRPr="008E6DCC">
        <w:t>V= 110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ft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:rsidR="00CA343F" w:rsidRPr="008E6DCC" w:rsidRDefault="00FE6F97" w:rsidP="00CA343F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/>
            </w:rPr>
            <m:t>=?</m:t>
          </m:r>
        </m:oMath>
      </m:oMathPara>
    </w:p>
    <w:p w:rsidR="00CA343F" w:rsidRPr="008E6DCC" w:rsidRDefault="00CA343F" w:rsidP="00CA343F">
      <w:pPr>
        <w:rPr>
          <w:b/>
        </w:rPr>
      </w:pPr>
      <w:r w:rsidRPr="008E6DCC">
        <w:rPr>
          <w:b/>
        </w:rPr>
        <w:t>Empezaremos por calcular el tiempo, que es un dato necesario para calcular la altura:</w:t>
      </w:r>
    </w:p>
    <w:p w:rsidR="00CA343F" w:rsidRPr="008E6DCC" w:rsidRDefault="00FE6F97" w:rsidP="00CA343F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A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/>
            </w:rPr>
            <m:t>t</m:t>
          </m:r>
        </m:oMath>
      </m:oMathPara>
    </w:p>
    <w:p w:rsidR="00CA343F" w:rsidRPr="008E6DCC" w:rsidRDefault="00CA343F" w:rsidP="00CA343F">
      <m:oMathPara>
        <m:oMathParaPr>
          <m:jc m:val="center"/>
        </m:oMathParaPr>
        <m:oMath>
          <m:r>
            <w:rPr>
              <w:rFonts w:ascii="Cambria Math"/>
            </w:rPr>
            <m:t>350</m:t>
          </m:r>
          <m:r>
            <w:rPr>
              <w:rFonts w:ascii="Cambria Math" w:hAnsi="Cambria Math"/>
            </w:rPr>
            <m:t>ft</m:t>
          </m:r>
          <m:r>
            <w:rPr>
              <w:rFonts w:ascii="Cambria Math"/>
            </w:rPr>
            <m:t>=(110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ft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/>
            </w:rPr>
            <m:t>)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</w:rPr>
                <m:t>cos</m:t>
              </m:r>
            </m:fName>
            <m:e>
              <m:r>
                <w:rPr>
                  <w:rFonts w:ascii="Cambria Math"/>
                </w:rPr>
                <m:t>30</m:t>
              </m:r>
              <m:r>
                <m:t>º</m:t>
              </m:r>
            </m:e>
          </m:func>
          <m:r>
            <w:rPr>
              <w:rFonts w:ascii="Cambria Math" w:hAnsi="Cambria Math"/>
            </w:rPr>
            <m:t>t</m:t>
          </m:r>
        </m:oMath>
      </m:oMathPara>
    </w:p>
    <w:p w:rsidR="00CA343F" w:rsidRPr="001245E9" w:rsidRDefault="00CA343F" w:rsidP="00CA343F">
      <w:pPr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t</m:t>
          </m:r>
          <m:r>
            <m:rPr>
              <m:sty m:val="b"/>
            </m:rPr>
            <w:rPr>
              <w:rFonts w:ascii="Cambria Math"/>
            </w:rPr>
            <m:t>=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3</m:t>
          </m:r>
          <m:r>
            <m:rPr>
              <m:sty m:val="b"/>
            </m:rPr>
            <w:rPr>
              <w:rFonts w:ascii="Cambria Math"/>
              <w:highlight w:val="yellow"/>
            </w:rPr>
            <m:t>.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674s</m:t>
          </m:r>
        </m:oMath>
      </m:oMathPara>
    </w:p>
    <w:p w:rsidR="00CA343F" w:rsidRPr="008E6DCC" w:rsidRDefault="00CA343F" w:rsidP="00CA343F">
      <w:pPr>
        <w:rPr>
          <w:b/>
        </w:rPr>
      </w:pPr>
      <w:r w:rsidRPr="008E6DCC">
        <w:rPr>
          <w:b/>
        </w:rPr>
        <w:t>Ahora tenemos:</w:t>
      </w:r>
    </w:p>
    <w:p w:rsidR="00CA343F" w:rsidRPr="008E6DCC" w:rsidRDefault="00FE6F97" w:rsidP="00CA343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t</m:t>
          </m:r>
          <m: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/>
                </w:rPr>
                <m:t>2</m:t>
              </m:r>
            </m:den>
          </m:f>
          <m:r>
            <w:rPr>
              <w:rFonts w:ascii="Cambria Math" w:hAnsi="Cambria Math"/>
            </w:rPr>
            <m:t>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:rsidR="00CA343F" w:rsidRPr="008E6DCC" w:rsidRDefault="00CA343F" w:rsidP="00CA343F"/>
    <w:p w:rsidR="00CA343F" w:rsidRPr="008E6DCC" w:rsidRDefault="00FE6F97" w:rsidP="00CA343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/>
            </w:rPr>
            <m:t>=30</m:t>
          </m:r>
          <m:r>
            <w:rPr>
              <w:rFonts w:ascii="Cambria Math" w:hAnsi="Cambria Math"/>
            </w:rPr>
            <m:t>ft</m:t>
          </m:r>
          <m:r>
            <w:rPr>
              <w:rFonts w:ascii="Cambria Math"/>
            </w:rPr>
            <m:t>+202.67</m:t>
          </m:r>
          <m:r>
            <w:rPr>
              <w:rFonts w:ascii="Cambria Math" w:hAnsi="Cambria Math"/>
            </w:rPr>
            <m:t>ft</m:t>
          </m:r>
          <m:r>
            <m:t>-</m:t>
          </m:r>
          <m:r>
            <w:rPr>
              <w:rFonts w:ascii="Cambria Math"/>
            </w:rPr>
            <m:t>215.97</m:t>
          </m:r>
        </m:oMath>
      </m:oMathPara>
    </w:p>
    <w:p w:rsidR="00CA343F" w:rsidRPr="001245E9" w:rsidRDefault="00FE6F97" w:rsidP="00CA343F">
      <w:pPr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y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b"/>
            </m:rPr>
            <w:rPr>
              <w:rFonts w:ascii="Cambria Math"/>
            </w:rPr>
            <m:t>=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16</m:t>
          </m:r>
          <m:r>
            <m:rPr>
              <m:sty m:val="b"/>
            </m:rPr>
            <w:rPr>
              <w:rFonts w:ascii="Cambria Math"/>
              <w:highlight w:val="yellow"/>
            </w:rPr>
            <m:t>.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7</m:t>
          </m:r>
          <m:r>
            <m:rPr>
              <m:sty m:val="b"/>
            </m:rPr>
            <w:rPr>
              <w:rFonts w:ascii="Cambria Math"/>
              <w:highlight w:val="yellow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ft</m:t>
          </m:r>
        </m:oMath>
      </m:oMathPara>
    </w:p>
    <w:p w:rsidR="00CA343F" w:rsidRDefault="00CA343F" w:rsidP="00CA343F">
      <w:pPr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9648DA" w:rsidRPr="008E6DCC" w:rsidRDefault="009648DA" w:rsidP="00A53E2B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>
        <w:rPr>
          <w:rFonts w:cs="URWPalladioL-Roma"/>
        </w:rPr>
        <w:lastRenderedPageBreak/>
        <w:t>3</w:t>
      </w:r>
      <w:r w:rsidRPr="008E6DCC">
        <w:rPr>
          <w:rFonts w:cs="URWPalladioL-Roma"/>
        </w:rPr>
        <w:t xml:space="preserve">. Se observa que el tiempo para que la bola golpee el suelo en </w:t>
      </w:r>
      <w:r w:rsidRPr="008E6DCC">
        <w:rPr>
          <w:rFonts w:cs="CMMI10"/>
        </w:rPr>
        <w:t xml:space="preserve">B </w:t>
      </w:r>
      <w:r w:rsidRPr="008E6DCC">
        <w:rPr>
          <w:rFonts w:cs="URWPalladioL-Roma"/>
        </w:rPr>
        <w:t xml:space="preserve">es de </w:t>
      </w:r>
      <w:r w:rsidRPr="008E6DCC">
        <w:rPr>
          <w:rFonts w:cs="CMR10"/>
        </w:rPr>
        <w:t>2</w:t>
      </w:r>
      <w:r w:rsidR="00953601">
        <w:rPr>
          <w:rFonts w:cs="CMMI10"/>
        </w:rPr>
        <w:t>.</w:t>
      </w:r>
      <w:r w:rsidRPr="008E6DCC">
        <w:rPr>
          <w:rFonts w:cs="CMR10"/>
        </w:rPr>
        <w:t>5</w:t>
      </w:r>
      <w:r w:rsidRPr="008E6DCC">
        <w:rPr>
          <w:rFonts w:cs="CMMI10"/>
        </w:rPr>
        <w:t>s</w:t>
      </w:r>
      <w:r w:rsidRPr="008E6DCC">
        <w:rPr>
          <w:rFonts w:cs="URWPalladioL-Roma"/>
        </w:rPr>
        <w:t>. Determine</w:t>
      </w:r>
      <w:r w:rsidR="00A53E2B">
        <w:rPr>
          <w:rFonts w:cs="URWPalladioL-Roma"/>
        </w:rPr>
        <w:t xml:space="preserve"> </w:t>
      </w:r>
      <w:r w:rsidRPr="008E6DCC">
        <w:rPr>
          <w:rFonts w:cs="URWPalladioL-Roma"/>
        </w:rPr>
        <w:t xml:space="preserve">la rapidez </w:t>
      </w:r>
      <m:oMath>
        <m:sSub>
          <m:sSubPr>
            <m:ctrlPr>
              <w:rPr>
                <w:rFonts w:ascii="Cambria Math" w:hAnsi="Cambria Math" w:cs="URWPalladioL-Roma"/>
                <w:i/>
              </w:rPr>
            </m:ctrlPr>
          </m:sSubPr>
          <m:e>
            <m:r>
              <w:rPr>
                <w:rFonts w:ascii="Cambria Math" w:hAnsi="Cambria Math" w:cs="URWPalladioL-Roma"/>
              </w:rPr>
              <m:t>v</m:t>
            </m:r>
          </m:e>
          <m:sub>
            <m:r>
              <w:rPr>
                <w:rFonts w:ascii="Cambria Math" w:hAnsi="Cambria Math" w:cs="URWPalladioL-Roma"/>
              </w:rPr>
              <m:t>A</m:t>
            </m:r>
          </m:sub>
        </m:sSub>
      </m:oMath>
      <w:r w:rsidRPr="008E6DCC">
        <w:rPr>
          <w:rFonts w:cs="CMMI8"/>
          <w:sz w:val="16"/>
          <w:szCs w:val="16"/>
        </w:rPr>
        <w:t xml:space="preserve"> </w:t>
      </w:r>
      <w:r w:rsidRPr="008E6DCC">
        <w:rPr>
          <w:rFonts w:cs="URWPalladioL-Roma"/>
        </w:rPr>
        <w:t xml:space="preserve">y el ángulo </w:t>
      </w:r>
      <m:oMath>
        <m:sSub>
          <m:sSubPr>
            <m:ctrlPr>
              <w:rPr>
                <w:rFonts w:ascii="Cambria Math" w:hAnsi="Cambria Math" w:cs="URWPalladioL-Roma"/>
                <w:i/>
              </w:rPr>
            </m:ctrlPr>
          </m:sSubPr>
          <m:e>
            <m:r>
              <w:rPr>
                <w:rFonts w:ascii="Cambria Math" w:hAnsi="Cambria Math" w:cs="URWPalladioL-Roma"/>
              </w:rPr>
              <m:t>θ</m:t>
            </m:r>
          </m:e>
          <m:sub>
            <m:r>
              <w:rPr>
                <w:rFonts w:ascii="Cambria Math" w:hAnsi="Cambria Math" w:cs="URWPalladioL-Roma"/>
              </w:rPr>
              <m:t>A</m:t>
            </m:r>
          </m:sub>
        </m:sSub>
      </m:oMath>
      <w:r w:rsidRPr="008E6DCC">
        <w:rPr>
          <w:rFonts w:cs="CMMI8"/>
          <w:sz w:val="16"/>
          <w:szCs w:val="16"/>
        </w:rPr>
        <w:t xml:space="preserve"> </w:t>
      </w:r>
      <w:r w:rsidRPr="008E6DCC">
        <w:rPr>
          <w:rFonts w:cs="URWPalladioL-Roma"/>
        </w:rPr>
        <w:t>a que se arrojó.</w:t>
      </w:r>
    </w:p>
    <w:p w:rsidR="009648DA" w:rsidRPr="008E6DCC" w:rsidRDefault="001C5E6E" w:rsidP="001C5E6E">
      <w:pPr>
        <w:jc w:val="center"/>
        <w:rPr>
          <w:color w:val="548DD4" w:themeColor="text2" w:themeTint="99"/>
        </w:rPr>
      </w:pPr>
      <w:r>
        <w:rPr>
          <w:noProof/>
          <w:color w:val="548DD4" w:themeColor="text2" w:themeTint="99"/>
          <w:lang w:eastAsia="es-MX"/>
        </w:rPr>
        <w:drawing>
          <wp:inline distT="0" distB="0" distL="0" distR="0">
            <wp:extent cx="3981450" cy="1333500"/>
            <wp:effectExtent l="1905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8DA" w:rsidRPr="008E6DCC" w:rsidRDefault="009648DA" w:rsidP="009648DA">
      <w:pPr>
        <w:autoSpaceDE w:val="0"/>
        <w:autoSpaceDN w:val="0"/>
        <w:adjustRightInd w:val="0"/>
        <w:spacing w:after="0" w:line="240" w:lineRule="auto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</w:rPr>
            <m:t>t=2.5s</m:t>
          </m:r>
        </m:oMath>
      </m:oMathPara>
    </w:p>
    <w:p w:rsidR="009648DA" w:rsidRPr="008E6DCC" w:rsidRDefault="009648DA" w:rsidP="009648DA"/>
    <w:p w:rsidR="009648DA" w:rsidRPr="008E6DCC" w:rsidRDefault="00FE6F97" w:rsidP="009648DA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t</m:t>
          </m:r>
          <m: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1</m:t>
              </m:r>
            </m:num>
            <m:den>
              <m:r>
                <w:rPr>
                  <w:rFonts w:ascii="Cambria Math"/>
                </w:rPr>
                <m:t>2</m:t>
              </m:r>
            </m:den>
          </m:f>
          <m:r>
            <w:rPr>
              <w:rFonts w:ascii="Cambria Math" w:hAnsi="Cambria Math"/>
            </w:rPr>
            <m:t>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:rsidR="009648DA" w:rsidRPr="008E6DCC" w:rsidRDefault="00FE6F97" w:rsidP="009648DA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+(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t</m:t>
          </m:r>
        </m:oMath>
      </m:oMathPara>
    </w:p>
    <w:p w:rsidR="009648DA" w:rsidRPr="00DC5D6C" w:rsidRDefault="009648DA" w:rsidP="009648DA">
      <w:pPr>
        <w:jc w:val="both"/>
        <w:rPr>
          <w:b/>
        </w:rPr>
      </w:pPr>
      <w:r w:rsidRPr="00DC5D6C">
        <w:rPr>
          <w:b/>
        </w:rPr>
        <w:t xml:space="preserve">Despejamos a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 w:rsidRPr="00DC5D6C">
        <w:rPr>
          <w:b/>
        </w:rPr>
        <w:t xml:space="preserve"> de la ecuación de movimiento horizontal y lo que nos de del despeje lo sustituimos en la del movimiento vertical para poder encontrar </w:t>
      </w:r>
      <m:oMath>
        <m:r>
          <m:rPr>
            <m:sty m:val="bi"/>
          </m:rPr>
          <w:rPr>
            <w:rFonts w:ascii="Cambria Math" w:hAnsi="Cambria Math"/>
          </w:rPr>
          <m:t>θ</m:t>
        </m:r>
      </m:oMath>
      <w:r w:rsidRPr="00DC5D6C">
        <w:rPr>
          <w:b/>
        </w:rPr>
        <w:t>, de esta manera obtenemos:</w:t>
      </w:r>
    </w:p>
    <w:p w:rsidR="009648DA" w:rsidRPr="008E6DCC" w:rsidRDefault="009648DA" w:rsidP="009648DA">
      <m:oMathPara>
        <m:oMath>
          <m:r>
            <w:rPr>
              <w:rFonts w:ascii="Cambria Math" w:hAnsi="Cambria Math"/>
            </w:rPr>
            <m:t>θ</m:t>
          </m:r>
          <m:r>
            <w:rPr>
              <w:rFonts w:asci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tan</m:t>
                  </m:r>
                </m:e>
                <m:sup>
                  <m:r>
                    <m:t>-</m:t>
                  </m:r>
                  <m:r>
                    <w:rPr>
                      <w:rFonts w:ascii="Cambria Math"/>
                    </w:rPr>
                    <m:t>1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29.45</m:t>
                  </m:r>
                </m:num>
                <m:den>
                  <m:r>
                    <w:rPr>
                      <w:rFonts w:ascii="Cambria Math"/>
                    </w:rPr>
                    <m:t>50</m:t>
                  </m:r>
                </m:den>
              </m:f>
            </m:e>
          </m:func>
        </m:oMath>
      </m:oMathPara>
    </w:p>
    <w:p w:rsidR="009648DA" w:rsidRPr="001756F6" w:rsidRDefault="009648DA" w:rsidP="009648DA">
      <w:pPr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θ</m:t>
          </m:r>
          <m:r>
            <m:rPr>
              <m:sty m:val="b"/>
            </m:rPr>
            <w:rPr>
              <w:rFonts w:ascii="Cambria Math"/>
            </w:rPr>
            <m:t>=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30</m:t>
          </m:r>
          <m:r>
            <m:rPr>
              <m:sty m:val="b"/>
            </m:rPr>
            <w:rPr>
              <w:rFonts w:ascii="Cambria Math"/>
              <w:highlight w:val="yellow"/>
            </w:rPr>
            <m:t>.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05</m:t>
          </m:r>
          <m:r>
            <m:rPr>
              <m:sty m:val="b"/>
            </m:rPr>
            <w:rPr>
              <w:highlight w:val="yellow"/>
            </w:rPr>
            <m:t>°</m:t>
          </m:r>
        </m:oMath>
      </m:oMathPara>
    </w:p>
    <w:p w:rsidR="009648DA" w:rsidRDefault="009648DA" w:rsidP="009648DA">
      <w:pPr>
        <w:jc w:val="both"/>
        <w:rPr>
          <w:b/>
        </w:rPr>
      </w:pPr>
      <w:r w:rsidRPr="00DC5D6C">
        <w:rPr>
          <w:b/>
        </w:rPr>
        <w:t xml:space="preserve">Ahora </w:t>
      </w:r>
      <w:r>
        <w:rPr>
          <w:b/>
        </w:rPr>
        <w:t xml:space="preserve">calcularemos </w:t>
      </w:r>
      <w:r w:rsidRPr="00DC5D6C">
        <w:rPr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>
        <w:rPr>
          <w:b/>
        </w:rPr>
        <w:t>:</w:t>
      </w:r>
    </w:p>
    <w:p w:rsidR="009648DA" w:rsidRPr="008E5224" w:rsidRDefault="00FE6F97" w:rsidP="009648DA">
      <w:pPr>
        <w:jc w:val="center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50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b/>
                      <w:i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(cos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30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</w:rPr>
                <m:t>.05°)(2.5s)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  <w:highlight w:val="yellow"/>
            </w:rPr>
            <m:t>23.09</m:t>
          </m:r>
          <m:f>
            <m:fPr>
              <m:ctrlPr>
                <w:rPr>
                  <w:rFonts w:ascii="Cambria Math" w:hAnsi="Cambria Math"/>
                  <w:b/>
                  <w:i/>
                  <w:highlight w:val="yellow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m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s</m:t>
              </m:r>
            </m:den>
          </m:f>
        </m:oMath>
      </m:oMathPara>
    </w:p>
    <w:p w:rsidR="009648DA" w:rsidRDefault="009648DA" w:rsidP="009648DA"/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</w:p>
    <w:p w:rsidR="008F76D8" w:rsidRPr="008D7BB7" w:rsidRDefault="008F76D8" w:rsidP="008F76D8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>
        <w:rPr>
          <w:rFonts w:ascii="URWPalladioL-Roma" w:hAnsi="URWPalladioL-Roma" w:cs="URWPalladioL-Roma"/>
        </w:rPr>
        <w:lastRenderedPageBreak/>
        <w:t>4</w:t>
      </w:r>
      <w:r w:rsidRPr="008D7BB7">
        <w:rPr>
          <w:rFonts w:cs="URWPalladioL-Roma"/>
        </w:rPr>
        <w:t xml:space="preserve">. El patinador deja la rampa en A con una velocidad inicial </w:t>
      </w:r>
      <w:r w:rsidR="008D7BB7">
        <w:rPr>
          <w:rFonts w:cs="URWPalladioL-Roma"/>
        </w:rPr>
        <w:t>V</w:t>
      </w:r>
      <w:r w:rsidR="008D7BB7" w:rsidRPr="008D7BB7">
        <w:rPr>
          <w:rFonts w:cs="URWPalladioL-Roma"/>
          <w:vertAlign w:val="subscript"/>
        </w:rPr>
        <w:t>A</w:t>
      </w:r>
      <w:r w:rsidR="00F25609">
        <w:rPr>
          <w:rFonts w:cs="URWPalladioL-Roma"/>
        </w:rPr>
        <w:t xml:space="preserve"> a un ángulo de 30°</w:t>
      </w:r>
      <w:r w:rsidRPr="008D7BB7">
        <w:rPr>
          <w:rFonts w:cs="URWPalladioL-Roma"/>
        </w:rPr>
        <w:t xml:space="preserve">. Si golpea el suelo en B, determine </w:t>
      </w:r>
      <w:r w:rsidR="008D7BB7">
        <w:rPr>
          <w:rFonts w:cs="URWPalladioL-Roma"/>
        </w:rPr>
        <w:t>V</w:t>
      </w:r>
      <w:r w:rsidRPr="008D7BB7">
        <w:rPr>
          <w:rFonts w:cs="URWPalladioL-Roma"/>
          <w:vertAlign w:val="subscript"/>
        </w:rPr>
        <w:t>A</w:t>
      </w:r>
      <w:r w:rsidRPr="008D7BB7">
        <w:rPr>
          <w:rFonts w:cs="URWPalladioL-Roma"/>
        </w:rPr>
        <w:t xml:space="preserve"> y el tiempo de vuelo.</w:t>
      </w:r>
    </w:p>
    <w:p w:rsidR="008F76D8" w:rsidRPr="008D7BB7" w:rsidRDefault="008F76D8" w:rsidP="008F76D8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</w:p>
    <w:p w:rsidR="008F76D8" w:rsidRPr="008D7BB7" w:rsidRDefault="008F76D8" w:rsidP="008F76D8">
      <w:pPr>
        <w:autoSpaceDE w:val="0"/>
        <w:autoSpaceDN w:val="0"/>
        <w:adjustRightInd w:val="0"/>
        <w:spacing w:after="0" w:line="240" w:lineRule="auto"/>
        <w:jc w:val="center"/>
        <w:rPr>
          <w:rFonts w:cs="URWPalladioL-Roma"/>
        </w:rPr>
      </w:pPr>
      <w:r w:rsidRPr="008D7BB7">
        <w:rPr>
          <w:rFonts w:cs="URWPalladioL-Roma"/>
          <w:noProof/>
          <w:lang w:eastAsia="es-MX"/>
        </w:rPr>
        <w:drawing>
          <wp:inline distT="0" distB="0" distL="0" distR="0">
            <wp:extent cx="3181350" cy="1485900"/>
            <wp:effectExtent l="19050" t="0" r="0" b="0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6D8" w:rsidRPr="00EC7D22" w:rsidRDefault="008F76D8" w:rsidP="00EC7D22">
      <w:pPr>
        <w:rPr>
          <w:rFonts w:cs="URWPalladioL-Roma"/>
          <w:b/>
        </w:rPr>
      </w:pPr>
      <w:r w:rsidRPr="00EC7D22">
        <w:rPr>
          <w:rFonts w:cs="URWPalladioL-Roma"/>
          <w:b/>
        </w:rPr>
        <w:t>Solución:</w:t>
      </w:r>
    </w:p>
    <w:p w:rsidR="008F76D8" w:rsidRPr="008D7BB7" w:rsidRDefault="008F76D8" w:rsidP="008F76D8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 w:rsidRPr="008D7BB7">
        <w:rPr>
          <w:rFonts w:cs="URWPalladioL-Roma"/>
        </w:rPr>
        <w:t xml:space="preserve">Separamos las componentes x y </w:t>
      </w:r>
      <w:proofErr w:type="spellStart"/>
      <w:r w:rsidRPr="008D7BB7">
        <w:rPr>
          <w:rFonts w:cs="URWPalladioL-Roma"/>
        </w:rPr>
        <w:t>y</w:t>
      </w:r>
      <w:proofErr w:type="spellEnd"/>
      <w:r w:rsidRPr="008D7BB7">
        <w:rPr>
          <w:rFonts w:cs="URWPalladioL-Roma"/>
        </w:rPr>
        <w:t xml:space="preserve"> de la velocidad VA.</w:t>
      </w:r>
    </w:p>
    <w:p w:rsidR="008F76D8" w:rsidRPr="008D7BB7" w:rsidRDefault="008F76D8" w:rsidP="008F76D8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 w:rsidRPr="008D7BB7">
        <w:rPr>
          <w:rFonts w:cs="URWPalladioL-Roma"/>
        </w:rPr>
        <w:t>Para la componente en x tenemos:</w:t>
      </w:r>
    </w:p>
    <w:p w:rsidR="008F76D8" w:rsidRDefault="00FE6F97" w:rsidP="008F76D8">
      <w:pPr>
        <w:autoSpaceDE w:val="0"/>
        <w:autoSpaceDN w:val="0"/>
        <w:adjustRightInd w:val="0"/>
        <w:spacing w:after="0" w:line="240" w:lineRule="auto"/>
        <w:rPr>
          <w:rFonts w:ascii="CMMI10" w:hAnsi="CMMI10" w:cs="CMMI10"/>
        </w:rPr>
      </w:pPr>
      <m:oMathPara>
        <m:oMath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V</m:t>
              </m:r>
            </m:e>
            <m:sub>
              <m:r>
                <w:rPr>
                  <w:rFonts w:ascii="Cambria Math" w:hAnsi="Cambria Math" w:cs="CMMI10"/>
                </w:rPr>
                <m:t>Ax</m:t>
              </m:r>
            </m:sub>
          </m:sSub>
          <m:r>
            <w:rPr>
              <w:rFonts w:ascii="Cambria Math" w:hAnsi="Cambria Math" w:cs="CMMI10"/>
            </w:rPr>
            <m:t>=</m:t>
          </m:r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V</m:t>
              </m:r>
            </m:e>
            <m:sub>
              <m:r>
                <w:rPr>
                  <w:rFonts w:ascii="Cambria Math" w:hAnsi="Cambria Math" w:cs="CMMI10"/>
                </w:rPr>
                <m:t>A</m:t>
              </m:r>
            </m:sub>
          </m:sSub>
          <m:func>
            <m:funcPr>
              <m:ctrlPr>
                <w:rPr>
                  <w:rFonts w:ascii="Cambria Math" w:hAnsi="Cambria Math" w:cs="CMMI10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MMI10"/>
                </w:rPr>
                <m:t>cos</m:t>
              </m:r>
            </m:fName>
            <m:e>
              <m:r>
                <w:rPr>
                  <w:rFonts w:ascii="Cambria Math" w:hAnsi="Cambria Math" w:cs="CMMI10"/>
                </w:rPr>
                <m:t>30°</m:t>
              </m:r>
            </m:e>
          </m:func>
        </m:oMath>
      </m:oMathPara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CMMI10" w:eastAsiaTheme="minorEastAsia" w:hAnsi="CMMI10" w:cs="CMMI10"/>
        </w:rPr>
      </w:pPr>
      <m:oMathPara>
        <m:oMath>
          <m:r>
            <w:rPr>
              <w:rFonts w:ascii="Cambria Math" w:hAnsi="Cambria Math" w:cs="CMMI10"/>
            </w:rPr>
            <m:t>x=</m:t>
          </m:r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x</m:t>
              </m:r>
            </m:e>
            <m:sub>
              <m:r>
                <w:rPr>
                  <w:rFonts w:ascii="Cambria Math" w:hAnsi="Cambria Math" w:cs="CMMI10"/>
                </w:rPr>
                <m:t>0</m:t>
              </m:r>
            </m:sub>
          </m:sSub>
          <m:r>
            <w:rPr>
              <w:rFonts w:ascii="Cambria Math" w:hAnsi="Cambria Math" w:cs="CMMI10"/>
            </w:rPr>
            <m:t>+</m:t>
          </m:r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V</m:t>
              </m:r>
            </m:e>
            <m:sub>
              <m:r>
                <w:rPr>
                  <w:rFonts w:ascii="Cambria Math" w:hAnsi="Cambria Math" w:cs="CMMI10"/>
                </w:rPr>
                <m:t>Ax</m:t>
              </m:r>
            </m:sub>
          </m:sSub>
          <m:r>
            <w:rPr>
              <w:rFonts w:ascii="Cambria Math" w:hAnsi="Cambria Math" w:cs="CMMI10"/>
            </w:rPr>
            <m:t>t</m:t>
          </m:r>
        </m:oMath>
      </m:oMathPara>
    </w:p>
    <w:p w:rsidR="008F76D8" w:rsidRDefault="00FE6F97" w:rsidP="008F76D8">
      <w:pPr>
        <w:autoSpaceDE w:val="0"/>
        <w:autoSpaceDN w:val="0"/>
        <w:adjustRightInd w:val="0"/>
        <w:spacing w:after="0" w:line="240" w:lineRule="auto"/>
        <w:rPr>
          <w:rFonts w:ascii="CMMI10" w:eastAsiaTheme="minorEastAsia" w:hAnsi="CMMI10" w:cs="CMMI10"/>
        </w:rPr>
      </w:pPr>
      <m:oMathPara>
        <m:oMath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V</m:t>
              </m:r>
            </m:e>
            <m:sub>
              <m:r>
                <w:rPr>
                  <w:rFonts w:ascii="Cambria Math" w:hAnsi="Cambria Math" w:cs="CMMI10"/>
                </w:rPr>
                <m:t>Ax</m:t>
              </m:r>
            </m:sub>
          </m:sSub>
          <m:r>
            <w:rPr>
              <w:rFonts w:ascii="Cambria Math" w:hAnsi="Cambria Math" w:cs="CMMI10"/>
            </w:rPr>
            <m:t>=</m:t>
          </m:r>
          <m:f>
            <m:fPr>
              <m:ctrlPr>
                <w:rPr>
                  <w:rFonts w:ascii="Cambria Math" w:hAnsi="Cambria Math" w:cs="CMMI10"/>
                  <w:i/>
                </w:rPr>
              </m:ctrlPr>
            </m:fPr>
            <m:num>
              <m:r>
                <w:rPr>
                  <w:rFonts w:ascii="Cambria Math" w:hAnsi="Cambria Math" w:cs="CMMI10"/>
                </w:rPr>
                <m:t>xB</m:t>
              </m:r>
            </m:num>
            <m:den>
              <m:r>
                <w:rPr>
                  <w:rFonts w:ascii="Cambria Math" w:hAnsi="Cambria Math" w:cs="CMMI10"/>
                </w:rPr>
                <m:t>t</m:t>
              </m:r>
            </m:den>
          </m:f>
        </m:oMath>
      </m:oMathPara>
    </w:p>
    <w:p w:rsidR="008F76D8" w:rsidRDefault="00FE6F97" w:rsidP="008F76D8">
      <w:pPr>
        <w:autoSpaceDE w:val="0"/>
        <w:autoSpaceDN w:val="0"/>
        <w:adjustRightInd w:val="0"/>
        <w:spacing w:after="0" w:line="240" w:lineRule="auto"/>
        <w:rPr>
          <w:rFonts w:ascii="CMMI10" w:hAnsi="CMMI10" w:cs="CMMI10"/>
        </w:rPr>
      </w:pPr>
      <m:oMathPara>
        <m:oMath>
          <m:sSub>
            <m:sSubPr>
              <m:ctrlPr>
                <w:rPr>
                  <w:rFonts w:ascii="Cambria Math" w:hAnsi="Cambria Math" w:cs="CMMI10"/>
                  <w:i/>
                </w:rPr>
              </m:ctrlPr>
            </m:sSubPr>
            <m:e>
              <m:r>
                <w:rPr>
                  <w:rFonts w:ascii="Cambria Math" w:hAnsi="Cambria Math" w:cs="CMMI10"/>
                </w:rPr>
                <m:t>V</m:t>
              </m:r>
            </m:e>
            <m:sub>
              <m:r>
                <w:rPr>
                  <w:rFonts w:ascii="Cambria Math" w:hAnsi="Cambria Math" w:cs="CMMI10"/>
                </w:rPr>
                <m:t>A</m:t>
              </m:r>
            </m:sub>
          </m:sSub>
          <m:r>
            <w:rPr>
              <w:rFonts w:ascii="Cambria Math" w:hAnsi="Cambria Math" w:cs="CMMI10"/>
            </w:rPr>
            <m:t>=</m:t>
          </m:r>
          <m:f>
            <m:fPr>
              <m:ctrlPr>
                <w:rPr>
                  <w:rFonts w:ascii="Cambria Math" w:hAnsi="Cambria Math" w:cs="CMMI10"/>
                  <w:i/>
                </w:rPr>
              </m:ctrlPr>
            </m:fPr>
            <m:num>
              <m:r>
                <w:rPr>
                  <w:rFonts w:ascii="Cambria Math" w:hAnsi="Cambria Math" w:cs="CMMI10"/>
                </w:rPr>
                <m:t>5m</m:t>
              </m:r>
            </m:num>
            <m:den>
              <m:r>
                <w:rPr>
                  <w:rFonts w:ascii="Cambria Math" w:hAnsi="Cambria Math" w:cs="CMMI10"/>
                </w:rPr>
                <m:t>tcos30°</m:t>
              </m:r>
            </m:den>
          </m:f>
        </m:oMath>
      </m:oMathPara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URWPalladioL-Roma" w:hAnsi="URWPalladioL-Roma" w:cs="URWPalladioL-Roma"/>
        </w:rPr>
      </w:pPr>
      <w:r>
        <w:rPr>
          <w:rFonts w:ascii="URWPalladioL-Roma" w:hAnsi="URWPalladioL-Roma" w:cs="URWPalladioL-Roma"/>
        </w:rPr>
        <w:t xml:space="preserve">Para la componente en </w:t>
      </w:r>
      <w:r>
        <w:rPr>
          <w:rFonts w:ascii="CMMI10" w:hAnsi="CMMI10" w:cs="CMMI10"/>
        </w:rPr>
        <w:t xml:space="preserve">y </w:t>
      </w:r>
      <w:r>
        <w:rPr>
          <w:rFonts w:ascii="URWPalladioL-Roma" w:hAnsi="URWPalladioL-Roma" w:cs="URWPalladioL-Roma"/>
        </w:rPr>
        <w:t>tenemos:</w:t>
      </w:r>
    </w:p>
    <w:p w:rsidR="008F76D8" w:rsidRDefault="008F76D8" w:rsidP="008F76D8">
      <w:pPr>
        <w:autoSpaceDE w:val="0"/>
        <w:autoSpaceDN w:val="0"/>
        <w:adjustRightInd w:val="0"/>
        <w:spacing w:after="0" w:line="240" w:lineRule="auto"/>
        <w:rPr>
          <w:rFonts w:ascii="CMMI10" w:hAnsi="CMMI10" w:cs="CMMI10"/>
        </w:rPr>
      </w:pPr>
    </w:p>
    <w:p w:rsidR="008F76D8" w:rsidRDefault="008F76D8" w:rsidP="00BE1998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</w:rPr>
      </w:pPr>
      <w:proofErr w:type="spellStart"/>
      <w:r>
        <w:rPr>
          <w:rFonts w:ascii="CMMI10" w:hAnsi="CMMI10" w:cs="CMMI10"/>
        </w:rPr>
        <w:t>V</w:t>
      </w:r>
      <w:r>
        <w:rPr>
          <w:rFonts w:ascii="CMMI8" w:hAnsi="CMMI8" w:cs="CMMI8"/>
          <w:sz w:val="16"/>
          <w:szCs w:val="16"/>
        </w:rPr>
        <w:t>Ay</w:t>
      </w:r>
      <w:proofErr w:type="spellEnd"/>
      <w:r>
        <w:rPr>
          <w:rFonts w:ascii="CMMI8" w:hAnsi="CMMI8" w:cs="CMMI8"/>
          <w:sz w:val="16"/>
          <w:szCs w:val="16"/>
        </w:rPr>
        <w:t xml:space="preserve"> </w:t>
      </w:r>
      <w:r>
        <w:rPr>
          <w:rFonts w:ascii="CMR10" w:hAnsi="CMR10" w:cs="CMR10"/>
        </w:rPr>
        <w:t xml:space="preserve">= </w:t>
      </w:r>
      <w:r>
        <w:rPr>
          <w:rFonts w:ascii="CMMI10" w:hAnsi="CMMI10" w:cs="CMMI10"/>
        </w:rPr>
        <w:t>V</w:t>
      </w:r>
      <w:r>
        <w:rPr>
          <w:rFonts w:ascii="CMMI8" w:hAnsi="CMMI8" w:cs="CMMI8"/>
          <w:sz w:val="16"/>
          <w:szCs w:val="16"/>
        </w:rPr>
        <w:t>A</w:t>
      </w:r>
      <w:r>
        <w:rPr>
          <w:rFonts w:ascii="CMMI10" w:hAnsi="CMMI10" w:cs="CMMI10"/>
        </w:rPr>
        <w:t>sin</w:t>
      </w:r>
      <w:r>
        <w:rPr>
          <w:rFonts w:ascii="CMR10" w:hAnsi="CMR10" w:cs="CMR10"/>
        </w:rPr>
        <w:t>30°</w:t>
      </w:r>
    </w:p>
    <w:p w:rsidR="009648DA" w:rsidRDefault="00BE1998" w:rsidP="00BE1998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Ay</m:t>
              </m:r>
            </m:sub>
          </m:sSub>
          <m:r>
            <w:rPr>
              <w:rFonts w:ascii="Cambria Math" w:hAnsi="Cambria Math"/>
            </w:rPr>
            <m:t>t-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E1998" w:rsidRDefault="00BE1998" w:rsidP="00BE1998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sin30°t-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g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BE1998" w:rsidRDefault="00BE1998" w:rsidP="00BE1998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0=1+sin30°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tcos30°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(9.8)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E1998" w:rsidRDefault="00BE1998" w:rsidP="00BE1998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-3.886=-4.9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E1998" w:rsidRDefault="00FE6F97" w:rsidP="00BE1998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=0.8906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BE1998" w:rsidRPr="00BE1998" w:rsidRDefault="00BE1998" w:rsidP="00BE1998">
      <w:pPr>
        <w:jc w:val="center"/>
      </w:pPr>
      <w:r>
        <w:rPr>
          <w:rFonts w:eastAsiaTheme="minorEastAsia"/>
        </w:rPr>
        <w:t>t=0.8906s</w:t>
      </w:r>
    </w:p>
    <w:p w:rsidR="00683EE7" w:rsidRDefault="00FE6F9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highlight w:val="yellow"/>
            </w:rPr>
            <m:t>6.4871</m:t>
          </m:r>
          <m:f>
            <m:fPr>
              <m:type m:val="skw"/>
              <m:ctrlPr>
                <w:rPr>
                  <w:rFonts w:ascii="Cambria Math" w:hAnsi="Cambria Math"/>
                  <w:i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</w:rPr>
                <m:t>m</m:t>
              </m:r>
            </m:num>
            <m:den>
              <m:r>
                <w:rPr>
                  <w:rFonts w:ascii="Cambria Math" w:hAnsi="Cambria Math"/>
                  <w:highlight w:val="yellow"/>
                </w:rPr>
                <m:t>s</m:t>
              </m:r>
            </m:den>
          </m:f>
        </m:oMath>
      </m:oMathPara>
    </w:p>
    <w:p w:rsidR="00BE1998" w:rsidRDefault="00BE1998"/>
    <w:p w:rsidR="00B91A9A" w:rsidRDefault="00B91A9A"/>
    <w:p w:rsidR="00B91A9A" w:rsidRDefault="00B91A9A"/>
    <w:p w:rsidR="00B91A9A" w:rsidRDefault="00B91A9A"/>
    <w:p w:rsidR="00B91A9A" w:rsidRDefault="00B91A9A"/>
    <w:p w:rsidR="00B91A9A" w:rsidRPr="00FE1CF2" w:rsidRDefault="00B91A9A" w:rsidP="00B91A9A">
      <w:pPr>
        <w:autoSpaceDE w:val="0"/>
        <w:autoSpaceDN w:val="0"/>
        <w:adjustRightInd w:val="0"/>
        <w:spacing w:after="0" w:line="240" w:lineRule="auto"/>
        <w:rPr>
          <w:rFonts w:cs="URWPalladioL-Roma"/>
        </w:rPr>
      </w:pPr>
      <w:r w:rsidRPr="00FE1CF2">
        <w:rPr>
          <w:rFonts w:cs="URWPalladioL-Roma"/>
        </w:rPr>
        <w:lastRenderedPageBreak/>
        <w:t>5. L</w:t>
      </w:r>
      <w:r w:rsidR="00F25609">
        <w:rPr>
          <w:rFonts w:cs="URWPalladioL-Roma"/>
        </w:rPr>
        <w:t xml:space="preserve">a posición de una partícula es  </w:t>
      </w:r>
      <w:r w:rsidRPr="00FE1CF2">
        <w:rPr>
          <w:rFonts w:cs="URWPalladioL-Roma"/>
        </w:rPr>
        <w:t xml:space="preserve">r = </w:t>
      </w:r>
      <w:proofErr w:type="gramStart"/>
      <w:r w:rsidRPr="00FE1CF2">
        <w:rPr>
          <w:rFonts w:cs="URWPalladioL-Roma"/>
        </w:rPr>
        <w:t>5cos(</w:t>
      </w:r>
      <w:proofErr w:type="gramEnd"/>
      <w:r w:rsidRPr="00FE1CF2">
        <w:rPr>
          <w:rFonts w:cs="URWPalladioL-Roma"/>
        </w:rPr>
        <w:t>2t)^i + 4sin(2t)^j m, donde t está en segundos</w:t>
      </w:r>
      <w:r w:rsidR="003A1C9D" w:rsidRPr="00FE1CF2">
        <w:rPr>
          <w:rFonts w:cs="URWPalladioL-Roma"/>
        </w:rPr>
        <w:t xml:space="preserve"> </w:t>
      </w:r>
      <w:r w:rsidRPr="00FE1CF2">
        <w:rPr>
          <w:rFonts w:cs="URWPalladioL-Roma"/>
        </w:rPr>
        <w:t xml:space="preserve">y los argumentos del </w:t>
      </w:r>
      <w:proofErr w:type="spellStart"/>
      <w:r w:rsidRPr="00FE1CF2">
        <w:rPr>
          <w:rFonts w:cs="URWPalladioL-Roma"/>
        </w:rPr>
        <w:t>cos</w:t>
      </w:r>
      <w:proofErr w:type="spellEnd"/>
      <w:r w:rsidRPr="00FE1CF2">
        <w:rPr>
          <w:rFonts w:cs="URWPalladioL-Roma"/>
        </w:rPr>
        <w:t xml:space="preserve"> y sin está en radianes. Determine las magnitudes de</w:t>
      </w:r>
      <w:r w:rsidR="003A1C9D" w:rsidRPr="00FE1CF2">
        <w:rPr>
          <w:rFonts w:cs="URWPalladioL-Roma"/>
        </w:rPr>
        <w:t xml:space="preserve"> </w:t>
      </w:r>
      <w:r w:rsidRPr="00FE1CF2">
        <w:rPr>
          <w:rFonts w:cs="URWPalladioL-Roma"/>
        </w:rPr>
        <w:t xml:space="preserve">la velocidad y aceleración de la partícula cuando t = 1s. </w:t>
      </w:r>
    </w:p>
    <w:p w:rsidR="00B91A9A" w:rsidRPr="00FE1CF2" w:rsidRDefault="00B91A9A" w:rsidP="00FE1CF2">
      <w:pPr>
        <w:rPr>
          <w:rFonts w:cs="URWPalladioL-Roma"/>
          <w:b/>
        </w:rPr>
      </w:pPr>
    </w:p>
    <w:p w:rsidR="00B91A9A" w:rsidRPr="00FE1CF2" w:rsidRDefault="00B91A9A" w:rsidP="00FE1CF2">
      <w:pPr>
        <w:rPr>
          <w:rFonts w:cs="URWPalladioL-Roma"/>
          <w:b/>
        </w:rPr>
      </w:pPr>
      <w:r w:rsidRPr="00FE1CF2">
        <w:rPr>
          <w:rFonts w:cs="URWPalladioL-Roma"/>
          <w:b/>
        </w:rPr>
        <w:t>Solución:</w:t>
      </w:r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=-10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2t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+8</m:t>
          </m:r>
          <m:r>
            <m:rPr>
              <m:sty m:val="p"/>
            </m:rPr>
            <w:rPr>
              <w:rFonts w:ascii="Cambria Math" w:eastAsiaTheme="minorEastAsia" w:hAnsi="Cambria Math"/>
            </w:rPr>
            <m:t>cos⁡</m:t>
          </m:r>
          <m:r>
            <w:rPr>
              <w:rFonts w:ascii="Cambria Math" w:eastAsiaTheme="minorEastAsia" w:hAnsi="Cambria Math"/>
            </w:rPr>
            <m:t>(2t)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-10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+8</m:t>
          </m:r>
          <m:r>
            <m:rPr>
              <m:sty m:val="p"/>
            </m:rPr>
            <w:rPr>
              <w:rFonts w:ascii="Cambria Math" w:eastAsiaTheme="minorEastAsia" w:hAnsi="Cambria Math"/>
            </w:rPr>
            <m:t>cos⁡</m:t>
          </m:r>
          <m:r>
            <w:rPr>
              <w:rFonts w:ascii="Cambria Math" w:eastAsiaTheme="minorEastAsia" w:hAnsi="Cambria Math"/>
            </w:rPr>
            <m:t>(2)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B91A9A" w:rsidRP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-9.0930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-3.3292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</m:e>
          </m:d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highlight w:val="yellow"/>
            </w:rPr>
            <m:t>9.6833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/>
                  <w:highlight w:val="yellow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highlight w:val="yellow"/>
                </w:rPr>
                <m:t>s</m:t>
              </m:r>
            </m:den>
          </m:f>
        </m:oMath>
      </m:oMathPara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</m:acc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=-20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2t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-16</m:t>
          </m:r>
          <m:r>
            <m:rPr>
              <m:sty m:val="p"/>
            </m:rPr>
            <w:rPr>
              <w:rFonts w:ascii="Cambria Math" w:eastAsiaTheme="minorEastAsia" w:hAnsi="Cambria Math"/>
            </w:rPr>
            <m:t>sin⁡</m:t>
          </m:r>
          <m:r>
            <w:rPr>
              <w:rFonts w:ascii="Cambria Math" w:eastAsiaTheme="minorEastAsia" w:hAnsi="Cambria Math"/>
            </w:rPr>
            <m:t>(2t)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-20</m:t>
          </m:r>
          <m:func>
            <m:funcPr>
              <m:ctrlPr>
                <w:rPr>
                  <w:rFonts w:ascii="Cambria Math" w:eastAsiaTheme="minorEastAsia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-16sin</m:t>
          </m:r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  <m:r>
            <w:rPr>
              <w:rFonts w:ascii="Cambria Math" w:eastAsiaTheme="minorEastAsia" w:hAnsi="Cambria Math"/>
            </w:rPr>
            <m:t>(2)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B91A9A" w:rsidRP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8.3229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-14.5488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</m:e>
          </m:d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:rsidR="00B91A9A" w:rsidRDefault="00FE6F97" w:rsidP="00B91A9A">
      <w:pPr>
        <w:rPr>
          <w:rFonts w:eastAsiaTheme="minorEastAsia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highlight w:val="yellow"/>
            </w:rPr>
            <m:t>16.7612</m:t>
          </m:r>
          <m:f>
            <m:fPr>
              <m:type m:val="skw"/>
              <m:ctrlPr>
                <w:rPr>
                  <w:rFonts w:ascii="Cambria Math" w:eastAsiaTheme="minorEastAsia" w:hAnsi="Cambria Math"/>
                  <w:i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/>
                  <w:highlight w:val="yellow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highlight w:val="yellow"/>
                </w:rPr>
                <m:t>s</m:t>
              </m:r>
            </m:den>
          </m:f>
        </m:oMath>
      </m:oMathPara>
    </w:p>
    <w:p w:rsidR="00B91A9A" w:rsidRDefault="00B91A9A" w:rsidP="00B91A9A">
      <w:pPr>
        <w:rPr>
          <w:rFonts w:eastAsiaTheme="minorEastAsia"/>
        </w:rPr>
      </w:pPr>
    </w:p>
    <w:p w:rsidR="0018624F" w:rsidRPr="00B91A9A" w:rsidRDefault="0018624F" w:rsidP="00B91A9A">
      <w:pPr>
        <w:rPr>
          <w:rFonts w:eastAsiaTheme="minorEastAsia"/>
        </w:rPr>
      </w:pPr>
    </w:p>
    <w:sectPr w:rsidR="0018624F" w:rsidRPr="00B91A9A" w:rsidSect="00B1128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DF1" w:rsidRDefault="00073DF1" w:rsidP="00683EE7">
      <w:pPr>
        <w:spacing w:after="0" w:line="240" w:lineRule="auto"/>
      </w:pPr>
      <w:r>
        <w:separator/>
      </w:r>
    </w:p>
  </w:endnote>
  <w:endnote w:type="continuationSeparator" w:id="0">
    <w:p w:rsidR="00073DF1" w:rsidRDefault="00073DF1" w:rsidP="0068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RWPalladioL-Rom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MI1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MMI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DF1" w:rsidRDefault="00073DF1" w:rsidP="00683EE7">
      <w:pPr>
        <w:spacing w:after="0" w:line="240" w:lineRule="auto"/>
      </w:pPr>
      <w:r>
        <w:separator/>
      </w:r>
    </w:p>
  </w:footnote>
  <w:footnote w:type="continuationSeparator" w:id="0">
    <w:p w:rsidR="00073DF1" w:rsidRDefault="00073DF1" w:rsidP="00683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E7" w:rsidRDefault="00683EE7">
    <w:pPr>
      <w:pStyle w:val="Encabezado"/>
    </w:pPr>
    <w:r>
      <w:t>José de Jesús Alejandro Cortez</w:t>
    </w:r>
  </w:p>
  <w:p w:rsidR="00683EE7" w:rsidRDefault="00683EE7">
    <w:pPr>
      <w:pStyle w:val="Encabezado"/>
    </w:pPr>
    <w:r>
      <w:t>Matricula 700387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EE7"/>
    <w:rsid w:val="0005576D"/>
    <w:rsid w:val="00073DF1"/>
    <w:rsid w:val="001245E9"/>
    <w:rsid w:val="001756F6"/>
    <w:rsid w:val="0018624F"/>
    <w:rsid w:val="001C5E6E"/>
    <w:rsid w:val="002B1ACB"/>
    <w:rsid w:val="003A1C9D"/>
    <w:rsid w:val="00683EE7"/>
    <w:rsid w:val="007E6FE1"/>
    <w:rsid w:val="008D7BB7"/>
    <w:rsid w:val="008E53B3"/>
    <w:rsid w:val="008F76D8"/>
    <w:rsid w:val="00953601"/>
    <w:rsid w:val="009648DA"/>
    <w:rsid w:val="00A53E2B"/>
    <w:rsid w:val="00B1128B"/>
    <w:rsid w:val="00B91A9A"/>
    <w:rsid w:val="00BE1998"/>
    <w:rsid w:val="00C91B9A"/>
    <w:rsid w:val="00CA343F"/>
    <w:rsid w:val="00E12311"/>
    <w:rsid w:val="00EC7D22"/>
    <w:rsid w:val="00F25609"/>
    <w:rsid w:val="00F657F2"/>
    <w:rsid w:val="00FE1CF2"/>
    <w:rsid w:val="00FE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2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83E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3EE7"/>
  </w:style>
  <w:style w:type="paragraph" w:styleId="Piedepgina">
    <w:name w:val="footer"/>
    <w:basedOn w:val="Normal"/>
    <w:link w:val="PiedepginaCar"/>
    <w:uiPriority w:val="99"/>
    <w:semiHidden/>
    <w:unhideWhenUsed/>
    <w:rsid w:val="00683E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83EE7"/>
  </w:style>
  <w:style w:type="paragraph" w:styleId="Textodeglobo">
    <w:name w:val="Balloon Text"/>
    <w:basedOn w:val="Normal"/>
    <w:link w:val="TextodegloboCar"/>
    <w:uiPriority w:val="99"/>
    <w:semiHidden/>
    <w:unhideWhenUsed/>
    <w:rsid w:val="00683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EE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8F76D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XPSP3</dc:creator>
  <cp:keywords/>
  <dc:description/>
  <cp:lastModifiedBy>XPSP3</cp:lastModifiedBy>
  <cp:revision>20</cp:revision>
  <dcterms:created xsi:type="dcterms:W3CDTF">2011-09-11T17:15:00Z</dcterms:created>
  <dcterms:modified xsi:type="dcterms:W3CDTF">2011-09-14T02:21:00Z</dcterms:modified>
</cp:coreProperties>
</file>